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📄 Forex Trading Plan Template</w:t>
      </w:r>
    </w:p>
    <w:p>
      <w:r>
        <w:t>Use this template to structure your trading plan with clear goals, rules, and guidelines. A well-defined trading plan is essential for maintaining discipline, managing risk, and improving consistency.</w:t>
      </w:r>
    </w:p>
    <w:p>
      <w:pPr>
        <w:pStyle w:val="Heading1"/>
      </w:pPr>
      <w:r>
        <w:t>1. Personal Trading Profile</w:t>
      </w:r>
    </w:p>
    <w:p>
      <w:r>
        <w:t>Name: ____________________________</w:t>
      </w:r>
    </w:p>
    <w:p>
      <w:r>
        <w:t>Trading Experience Level (Beginner/Intermediate/Advanced): ___________</w:t>
      </w:r>
    </w:p>
    <w:p>
      <w:r>
        <w:t>Preferred Trading Style (Day/Swing/Scalp/Position): ____________________</w:t>
      </w:r>
    </w:p>
    <w:p>
      <w:pPr>
        <w:pStyle w:val="Heading1"/>
      </w:pPr>
      <w:r>
        <w:t>2. Trading Goals</w:t>
      </w:r>
    </w:p>
    <w:p>
      <w:r>
        <w:t>Short-Term Goals (1–3 months):</w:t>
      </w:r>
    </w:p>
    <w:p>
      <w:r>
        <w:t>_________________________________________________________</w:t>
      </w:r>
    </w:p>
    <w:p>
      <w:r>
        <w:t>Long-Term Goals (6–12 months):</w:t>
      </w:r>
    </w:p>
    <w:p>
      <w:r>
        <w:t>_________________________________________________________</w:t>
      </w:r>
    </w:p>
    <w:p>
      <w:pPr>
        <w:pStyle w:val="Heading1"/>
      </w:pPr>
      <w:r>
        <w:t>3. Trading Strategy</w:t>
      </w:r>
    </w:p>
    <w:p>
      <w:r>
        <w:t>Primary Strategy (e.g., Breakout, Trend-Following, Mean Reversion):</w:t>
      </w:r>
    </w:p>
    <w:p>
      <w:r>
        <w:t>_________________________________________________________</w:t>
      </w:r>
    </w:p>
    <w:p>
      <w:r>
        <w:t>Timeframes Used: _________________________________________</w:t>
      </w:r>
    </w:p>
    <w:p>
      <w:r>
        <w:t>Currency Pairs Traded: _____________________________________</w:t>
      </w:r>
    </w:p>
    <w:p>
      <w:r>
        <w:t>Entry Criteria:</w:t>
      </w:r>
    </w:p>
    <w:p>
      <w:r>
        <w:t>_________________________________________________________</w:t>
      </w:r>
    </w:p>
    <w:p>
      <w:r>
        <w:t>Exit Criteria:</w:t>
      </w:r>
    </w:p>
    <w:p>
      <w:r>
        <w:t>_________________________________________________________</w:t>
      </w:r>
    </w:p>
    <w:p>
      <w:pPr>
        <w:pStyle w:val="Heading1"/>
      </w:pPr>
      <w:r>
        <w:t>4. Risk Management</w:t>
      </w:r>
    </w:p>
    <w:p>
      <w:r>
        <w:t>Risk per Trade (% or $): ____________________________</w:t>
      </w:r>
    </w:p>
    <w:p>
      <w:r>
        <w:t>Max Daily Loss Limit: ______________________________</w:t>
      </w:r>
    </w:p>
    <w:p>
      <w:r>
        <w:t>Max Weekly Loss Limit: ____________________________</w:t>
      </w:r>
    </w:p>
    <w:p>
      <w:r>
        <w:t>Stop-Loss Strategy: ________________________________</w:t>
      </w:r>
    </w:p>
    <w:p>
      <w:r>
        <w:t>Position Sizing Method: ____________________________</w:t>
      </w:r>
    </w:p>
    <w:p>
      <w:pPr>
        <w:pStyle w:val="Heading1"/>
      </w:pPr>
      <w:r>
        <w:t>5. Trading Routine</w:t>
      </w:r>
    </w:p>
    <w:p>
      <w:r>
        <w:t>Pre-Market Checklist:</w:t>
      </w:r>
    </w:p>
    <w:p>
      <w:r>
        <w:t>_________________________________________________________</w:t>
      </w:r>
    </w:p>
    <w:p>
      <w:r>
        <w:t>Trading Hours: ___________________________________________</w:t>
      </w:r>
    </w:p>
    <w:p>
      <w:r>
        <w:t>Post-Market Review Steps:</w:t>
      </w:r>
    </w:p>
    <w:p>
      <w:r>
        <w:t>_________________________________________________________</w:t>
      </w:r>
    </w:p>
    <w:p>
      <w:pPr>
        <w:pStyle w:val="Heading1"/>
      </w:pPr>
      <w:r>
        <w:t>6. Performance Tracking</w:t>
      </w:r>
    </w:p>
    <w:p>
      <w:r>
        <w:t>Tracking Tool Used (e.g., Spreadsheet, Journal, App): ___________</w:t>
      </w:r>
    </w:p>
    <w:p>
      <w:r>
        <w:t>Metrics Tracked (Win Rate, R:R, Monthly ROI, etc.): _____________</w:t>
      </w:r>
    </w:p>
    <w:p>
      <w:r>
        <w:t>Review Frequency (Daily/Weekly/Monthly): _______________________</w:t>
      </w:r>
    </w:p>
    <w:p>
      <w:r>
        <w:br/>
        <w:t>Document generated on: 2025-07-28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